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EC23" w14:textId="6D173ABB" w:rsidR="00C20D84" w:rsidRPr="00FB55C9" w:rsidRDefault="00C20D84" w:rsidP="00FB55C9">
      <w:pPr>
        <w:ind w:firstLine="1"/>
      </w:pPr>
      <w:r>
        <w:rPr>
          <w:noProof/>
          <w:lang w:eastAsia="it-IT"/>
        </w:rPr>
        <w:drawing>
          <wp:inline distT="0" distB="0" distL="0" distR="0" wp14:anchorId="57B97890" wp14:editId="01531298">
            <wp:extent cx="2541270" cy="925195"/>
            <wp:effectExtent l="0" t="0" r="0" b="8255"/>
            <wp:docPr id="1" name="Immagine 1" descr="C:\Users\Franca Zaro\Pictures\Federunac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a Zaro\Pictures\Federunac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F991" w14:textId="77777777" w:rsidR="00CF10DF" w:rsidRPr="004809D1" w:rsidRDefault="00CF10DF" w:rsidP="00276D95">
      <w:pPr>
        <w:spacing w:after="120" w:line="240" w:lineRule="auto"/>
        <w:ind w:firstLine="1"/>
        <w:rPr>
          <w:rFonts w:ascii="Arial" w:hAnsi="Arial" w:cs="Arial"/>
          <w:b/>
          <w:color w:val="002060"/>
          <w:sz w:val="20"/>
          <w:szCs w:val="20"/>
        </w:rPr>
      </w:pPr>
    </w:p>
    <w:p w14:paraId="361C4633" w14:textId="1069D79C" w:rsidR="000D1545" w:rsidRDefault="00FB55C9" w:rsidP="00276D95">
      <w:pPr>
        <w:spacing w:after="12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Nuove </w:t>
      </w:r>
      <w:r w:rsidR="00C20D84" w:rsidRPr="004809D1">
        <w:rPr>
          <w:rFonts w:ascii="Arial" w:hAnsi="Arial" w:cs="Arial"/>
          <w:b/>
          <w:color w:val="002060"/>
          <w:sz w:val="24"/>
          <w:szCs w:val="24"/>
        </w:rPr>
        <w:t>Aziend</w:t>
      </w:r>
      <w:r w:rsidR="00B24F9F" w:rsidRPr="004809D1">
        <w:rPr>
          <w:rFonts w:ascii="Arial" w:hAnsi="Arial" w:cs="Arial"/>
          <w:b/>
          <w:color w:val="002060"/>
          <w:sz w:val="24"/>
          <w:szCs w:val="24"/>
        </w:rPr>
        <w:t>e</w:t>
      </w:r>
      <w:r w:rsidR="00C20D84" w:rsidRPr="004809D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0D1545">
        <w:rPr>
          <w:rFonts w:ascii="Arial" w:hAnsi="Arial" w:cs="Arial"/>
          <w:b/>
          <w:color w:val="002060"/>
          <w:sz w:val="24"/>
          <w:szCs w:val="24"/>
        </w:rPr>
        <w:t>A</w:t>
      </w:r>
      <w:r w:rsidR="00A614E5">
        <w:rPr>
          <w:rFonts w:ascii="Arial" w:hAnsi="Arial" w:cs="Arial"/>
          <w:b/>
          <w:color w:val="002060"/>
          <w:sz w:val="24"/>
          <w:szCs w:val="24"/>
        </w:rPr>
        <w:t>ssociate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14:paraId="08601D60" w14:textId="3BF4B6F9" w:rsidR="00C20D84" w:rsidRPr="004809D1" w:rsidRDefault="00FB55C9" w:rsidP="00276D95">
      <w:pPr>
        <w:spacing w:after="12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FederUnacoma</w:t>
      </w:r>
      <w:proofErr w:type="spellEnd"/>
    </w:p>
    <w:p w14:paraId="6A539C5A" w14:textId="28F43728" w:rsidR="00C20D84" w:rsidRPr="004809D1" w:rsidRDefault="00FB55C9" w:rsidP="00276D95">
      <w:pPr>
        <w:spacing w:after="12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0D1545">
        <w:rPr>
          <w:rFonts w:ascii="Arial" w:hAnsi="Arial" w:cs="Arial"/>
          <w:b/>
          <w:color w:val="002060"/>
          <w:sz w:val="24"/>
          <w:szCs w:val="24"/>
        </w:rPr>
        <w:t>Settembre 2023</w:t>
      </w:r>
    </w:p>
    <w:p w14:paraId="24A2168B" w14:textId="77777777" w:rsidR="00196216" w:rsidRPr="004809D1" w:rsidRDefault="00196216" w:rsidP="00E578E6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794790E8" w14:textId="77777777" w:rsidR="00A8348C" w:rsidRPr="004809D1" w:rsidRDefault="00B17CD8" w:rsidP="00E578E6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 w:rsidRPr="004809D1">
        <w:rPr>
          <w:rFonts w:ascii="Arial" w:hAnsi="Arial" w:cs="Arial"/>
          <w:b/>
          <w:color w:val="002060"/>
          <w:sz w:val="24"/>
          <w:szCs w:val="24"/>
        </w:rPr>
        <w:t xml:space="preserve">FIELD ROBOTICS </w:t>
      </w:r>
      <w:r w:rsidR="00A8348C" w:rsidRPr="004809D1">
        <w:rPr>
          <w:rFonts w:ascii="Arial" w:hAnsi="Arial" w:cs="Arial"/>
          <w:b/>
          <w:color w:val="002060"/>
          <w:sz w:val="24"/>
          <w:szCs w:val="24"/>
        </w:rPr>
        <w:t>Srl</w:t>
      </w:r>
    </w:p>
    <w:p w14:paraId="498F203F" w14:textId="77777777" w:rsidR="00A8348C" w:rsidRPr="004809D1" w:rsidRDefault="00B17CD8" w:rsidP="00E578E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4809D1">
        <w:rPr>
          <w:rFonts w:ascii="Arial" w:hAnsi="Arial" w:cs="Arial"/>
          <w:color w:val="002060"/>
          <w:sz w:val="24"/>
          <w:szCs w:val="24"/>
        </w:rPr>
        <w:t>4</w:t>
      </w:r>
      <w:r w:rsidR="00A8348C" w:rsidRPr="004809D1">
        <w:rPr>
          <w:rFonts w:ascii="Arial" w:hAnsi="Arial" w:cs="Arial"/>
          <w:color w:val="002060"/>
          <w:sz w:val="24"/>
          <w:szCs w:val="24"/>
        </w:rPr>
        <w:t>0</w:t>
      </w:r>
      <w:r w:rsidRPr="004809D1">
        <w:rPr>
          <w:rFonts w:ascii="Arial" w:hAnsi="Arial" w:cs="Arial"/>
          <w:color w:val="002060"/>
          <w:sz w:val="24"/>
          <w:szCs w:val="24"/>
        </w:rPr>
        <w:t>132</w:t>
      </w:r>
      <w:r w:rsidR="00A8348C" w:rsidRPr="004809D1">
        <w:rPr>
          <w:rFonts w:ascii="Arial" w:hAnsi="Arial" w:cs="Arial"/>
          <w:color w:val="002060"/>
          <w:sz w:val="24"/>
          <w:szCs w:val="24"/>
        </w:rPr>
        <w:t xml:space="preserve"> </w:t>
      </w:r>
      <w:r w:rsidRPr="004809D1">
        <w:rPr>
          <w:rFonts w:ascii="Arial" w:hAnsi="Arial" w:cs="Arial"/>
          <w:color w:val="002060"/>
          <w:sz w:val="24"/>
          <w:szCs w:val="24"/>
        </w:rPr>
        <w:t>BOLOGNA</w:t>
      </w:r>
      <w:r w:rsidR="00A8348C" w:rsidRPr="004809D1">
        <w:rPr>
          <w:rFonts w:ascii="Arial" w:hAnsi="Arial" w:cs="Arial"/>
          <w:color w:val="002060"/>
          <w:sz w:val="24"/>
          <w:szCs w:val="24"/>
        </w:rPr>
        <w:t xml:space="preserve"> </w:t>
      </w:r>
      <w:r w:rsidRPr="004809D1">
        <w:rPr>
          <w:rFonts w:ascii="Arial" w:hAnsi="Arial" w:cs="Arial"/>
          <w:color w:val="002060"/>
          <w:sz w:val="24"/>
          <w:szCs w:val="24"/>
        </w:rPr>
        <w:t>-</w:t>
      </w:r>
      <w:r w:rsidR="00A8348C" w:rsidRPr="004809D1">
        <w:rPr>
          <w:rFonts w:ascii="Arial" w:hAnsi="Arial" w:cs="Arial"/>
          <w:color w:val="002060"/>
          <w:sz w:val="24"/>
          <w:szCs w:val="24"/>
        </w:rPr>
        <w:t xml:space="preserve"> Via</w:t>
      </w:r>
      <w:r w:rsidRPr="004809D1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4809D1">
        <w:rPr>
          <w:rFonts w:ascii="Arial" w:hAnsi="Arial" w:cs="Arial"/>
          <w:color w:val="002060"/>
          <w:sz w:val="24"/>
          <w:szCs w:val="24"/>
        </w:rPr>
        <w:t>Aretusi</w:t>
      </w:r>
      <w:proofErr w:type="spellEnd"/>
      <w:r w:rsidRPr="004809D1">
        <w:rPr>
          <w:rFonts w:ascii="Arial" w:hAnsi="Arial" w:cs="Arial"/>
          <w:color w:val="002060"/>
          <w:sz w:val="24"/>
          <w:szCs w:val="24"/>
        </w:rPr>
        <w:t>, 8/a</w:t>
      </w:r>
      <w:r w:rsidR="00A8348C" w:rsidRPr="004809D1">
        <w:rPr>
          <w:rFonts w:ascii="Arial" w:hAnsi="Arial" w:cs="Arial"/>
          <w:color w:val="002060"/>
          <w:sz w:val="24"/>
          <w:szCs w:val="24"/>
        </w:rPr>
        <w:t xml:space="preserve"> - Tel.33</w:t>
      </w:r>
      <w:r w:rsidRPr="004809D1">
        <w:rPr>
          <w:rFonts w:ascii="Arial" w:hAnsi="Arial" w:cs="Arial"/>
          <w:color w:val="002060"/>
          <w:sz w:val="24"/>
          <w:szCs w:val="24"/>
        </w:rPr>
        <w:t>3.914.0626</w:t>
      </w:r>
    </w:p>
    <w:p w14:paraId="12D4F66B" w14:textId="77777777" w:rsidR="00A8348C" w:rsidRPr="004809D1" w:rsidRDefault="00A8348C" w:rsidP="00E578E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4809D1">
        <w:rPr>
          <w:rFonts w:ascii="Arial" w:hAnsi="Arial" w:cs="Arial"/>
          <w:color w:val="002060"/>
          <w:sz w:val="24"/>
          <w:szCs w:val="24"/>
        </w:rPr>
        <w:t xml:space="preserve">Email: </w:t>
      </w:r>
      <w:r w:rsidR="00B17CD8" w:rsidRPr="004809D1">
        <w:rPr>
          <w:rFonts w:ascii="Arial" w:hAnsi="Arial" w:cs="Arial"/>
          <w:color w:val="002060"/>
          <w:sz w:val="24"/>
          <w:szCs w:val="24"/>
        </w:rPr>
        <w:t>info@fieldrobotics.it -</w:t>
      </w:r>
      <w:r w:rsidRPr="004809D1">
        <w:rPr>
          <w:rFonts w:ascii="Arial" w:hAnsi="Arial" w:cs="Arial"/>
          <w:color w:val="002060"/>
          <w:sz w:val="24"/>
          <w:szCs w:val="24"/>
        </w:rPr>
        <w:t xml:space="preserve"> </w:t>
      </w:r>
      <w:r w:rsidR="00E17D23">
        <w:rPr>
          <w:rFonts w:ascii="Arial" w:hAnsi="Arial" w:cs="Arial"/>
          <w:color w:val="002060"/>
          <w:sz w:val="24"/>
          <w:szCs w:val="24"/>
        </w:rPr>
        <w:t>https://www.fieldrobotics.it</w:t>
      </w:r>
    </w:p>
    <w:p w14:paraId="0EFE1F12" w14:textId="77777777" w:rsidR="00B925D4" w:rsidRDefault="00B925D4" w:rsidP="00B925D4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B925D4">
        <w:rPr>
          <w:rFonts w:ascii="Arial" w:hAnsi="Arial" w:cs="Arial"/>
          <w:color w:val="002060"/>
          <w:sz w:val="24"/>
          <w:szCs w:val="24"/>
        </w:rPr>
        <w:t xml:space="preserve">Droni autonomi per agricoltura 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Pr="00B925D4">
        <w:rPr>
          <w:rFonts w:ascii="Arial" w:hAnsi="Arial" w:cs="Arial"/>
          <w:color w:val="002060"/>
          <w:sz w:val="24"/>
          <w:szCs w:val="24"/>
        </w:rPr>
        <w:t>IoT per agricoltura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B925D4">
        <w:rPr>
          <w:rFonts w:ascii="Arial" w:hAnsi="Arial" w:cs="Arial"/>
          <w:color w:val="002060"/>
          <w:sz w:val="24"/>
          <w:szCs w:val="24"/>
        </w:rPr>
        <w:t>Programmi informatici per gestione veicoli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B925D4">
        <w:rPr>
          <w:rFonts w:ascii="Arial" w:hAnsi="Arial" w:cs="Arial"/>
          <w:color w:val="002060"/>
          <w:sz w:val="24"/>
          <w:szCs w:val="24"/>
        </w:rPr>
        <w:t>Robot agricoli</w:t>
      </w:r>
    </w:p>
    <w:p w14:paraId="45FAB1DB" w14:textId="77777777" w:rsidR="00B925D4" w:rsidRPr="00B925D4" w:rsidRDefault="00B925D4" w:rsidP="00B925D4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proofErr w:type="spellStart"/>
      <w:r w:rsidRPr="00B925D4">
        <w:rPr>
          <w:rFonts w:ascii="Arial" w:hAnsi="Arial" w:cs="Arial"/>
          <w:i/>
          <w:color w:val="002060"/>
          <w:sz w:val="24"/>
          <w:szCs w:val="24"/>
        </w:rPr>
        <w:t>Autonomous</w:t>
      </w:r>
      <w:proofErr w:type="spellEnd"/>
      <w:r w:rsidRPr="00B925D4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B925D4">
        <w:rPr>
          <w:rFonts w:ascii="Arial" w:hAnsi="Arial" w:cs="Arial"/>
          <w:i/>
          <w:color w:val="002060"/>
          <w:sz w:val="24"/>
          <w:szCs w:val="24"/>
        </w:rPr>
        <w:t>drones</w:t>
      </w:r>
      <w:proofErr w:type="spellEnd"/>
      <w:r w:rsidRPr="00B925D4">
        <w:rPr>
          <w:rFonts w:ascii="Arial" w:hAnsi="Arial" w:cs="Arial"/>
          <w:i/>
          <w:color w:val="002060"/>
          <w:sz w:val="24"/>
          <w:szCs w:val="24"/>
        </w:rPr>
        <w:t xml:space="preserve"> for </w:t>
      </w:r>
      <w:proofErr w:type="spellStart"/>
      <w:r w:rsidRPr="00B925D4">
        <w:rPr>
          <w:rFonts w:ascii="Arial" w:hAnsi="Arial" w:cs="Arial"/>
          <w:i/>
          <w:color w:val="002060"/>
          <w:sz w:val="24"/>
          <w:szCs w:val="24"/>
        </w:rPr>
        <w:t>agriculture</w:t>
      </w:r>
      <w:proofErr w:type="spellEnd"/>
      <w:r w:rsidR="005653ED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>
        <w:rPr>
          <w:rFonts w:ascii="Arial" w:hAnsi="Arial" w:cs="Arial"/>
          <w:i/>
          <w:color w:val="002060"/>
          <w:sz w:val="24"/>
          <w:szCs w:val="24"/>
        </w:rPr>
        <w:t xml:space="preserve">- </w:t>
      </w:r>
      <w:r w:rsidRPr="00B925D4">
        <w:rPr>
          <w:rFonts w:ascii="Arial" w:hAnsi="Arial" w:cs="Arial"/>
          <w:i/>
          <w:color w:val="002060"/>
          <w:sz w:val="24"/>
          <w:szCs w:val="24"/>
        </w:rPr>
        <w:t xml:space="preserve">IoT for </w:t>
      </w:r>
      <w:proofErr w:type="spellStart"/>
      <w:r w:rsidRPr="00B925D4">
        <w:rPr>
          <w:rFonts w:ascii="Arial" w:hAnsi="Arial" w:cs="Arial"/>
          <w:i/>
          <w:color w:val="002060"/>
          <w:sz w:val="24"/>
          <w:szCs w:val="24"/>
        </w:rPr>
        <w:t>agriculture</w:t>
      </w:r>
      <w:proofErr w:type="spellEnd"/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B925D4">
        <w:rPr>
          <w:rFonts w:ascii="Arial" w:hAnsi="Arial" w:cs="Arial"/>
          <w:i/>
          <w:color w:val="002060"/>
          <w:sz w:val="24"/>
          <w:szCs w:val="24"/>
        </w:rPr>
        <w:t>Vehicle</w:t>
      </w:r>
      <w:proofErr w:type="spellEnd"/>
      <w:r w:rsidRPr="00B925D4">
        <w:rPr>
          <w:rFonts w:ascii="Arial" w:hAnsi="Arial" w:cs="Arial"/>
          <w:i/>
          <w:color w:val="002060"/>
          <w:sz w:val="24"/>
          <w:szCs w:val="24"/>
        </w:rPr>
        <w:t xml:space="preserve"> management software</w:t>
      </w:r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B925D4">
        <w:rPr>
          <w:rFonts w:ascii="Arial" w:hAnsi="Arial" w:cs="Arial"/>
          <w:i/>
          <w:color w:val="002060"/>
          <w:sz w:val="24"/>
          <w:szCs w:val="24"/>
        </w:rPr>
        <w:t>Agricultural</w:t>
      </w:r>
      <w:proofErr w:type="spellEnd"/>
      <w:r w:rsidRPr="00B925D4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B925D4">
        <w:rPr>
          <w:rFonts w:ascii="Arial" w:hAnsi="Arial" w:cs="Arial"/>
          <w:i/>
          <w:color w:val="002060"/>
          <w:sz w:val="24"/>
          <w:szCs w:val="24"/>
        </w:rPr>
        <w:t>robots</w:t>
      </w:r>
      <w:proofErr w:type="spellEnd"/>
    </w:p>
    <w:p w14:paraId="3D8600DD" w14:textId="77777777" w:rsidR="00A8348C" w:rsidRPr="004809D1" w:rsidRDefault="00A8348C" w:rsidP="00A8348C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4809D1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Pr="004809D1">
        <w:rPr>
          <w:rFonts w:ascii="Arial" w:hAnsi="Arial" w:cs="Arial"/>
          <w:color w:val="002060"/>
          <w:sz w:val="24"/>
          <w:szCs w:val="24"/>
        </w:rPr>
        <w:t>AGRIDIGITAL</w:t>
      </w:r>
    </w:p>
    <w:p w14:paraId="58DC041D" w14:textId="77777777" w:rsidR="00A8348C" w:rsidRPr="004809D1" w:rsidRDefault="00A8348C" w:rsidP="00E578E6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0B96A09C" w14:textId="77777777" w:rsidR="00196216" w:rsidRPr="004809D1" w:rsidRDefault="00B17CD8" w:rsidP="00196216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4809D1">
        <w:rPr>
          <w:rFonts w:ascii="Arial" w:hAnsi="Arial" w:cs="Arial"/>
          <w:b/>
          <w:color w:val="002060"/>
          <w:sz w:val="24"/>
          <w:szCs w:val="24"/>
        </w:rPr>
        <w:t xml:space="preserve">IMAC </w:t>
      </w:r>
      <w:r w:rsidR="00196216" w:rsidRPr="004809D1">
        <w:rPr>
          <w:rFonts w:ascii="Arial" w:hAnsi="Arial" w:cs="Arial"/>
          <w:b/>
          <w:color w:val="002060"/>
          <w:sz w:val="24"/>
          <w:szCs w:val="24"/>
        </w:rPr>
        <w:t>Srl</w:t>
      </w:r>
    </w:p>
    <w:p w14:paraId="2C9C2C82" w14:textId="77777777" w:rsidR="00196216" w:rsidRPr="004809D1" w:rsidRDefault="00B17CD8" w:rsidP="00196216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4809D1">
        <w:rPr>
          <w:rFonts w:ascii="Arial" w:hAnsi="Arial" w:cs="Arial"/>
          <w:color w:val="002060"/>
          <w:sz w:val="24"/>
          <w:szCs w:val="24"/>
        </w:rPr>
        <w:t>40054</w:t>
      </w:r>
      <w:r w:rsidR="00196216" w:rsidRPr="004809D1">
        <w:rPr>
          <w:rFonts w:ascii="Arial" w:hAnsi="Arial" w:cs="Arial"/>
          <w:color w:val="002060"/>
          <w:sz w:val="24"/>
          <w:szCs w:val="24"/>
        </w:rPr>
        <w:t xml:space="preserve"> </w:t>
      </w:r>
      <w:r w:rsidRPr="004809D1">
        <w:rPr>
          <w:rFonts w:ascii="Arial" w:hAnsi="Arial" w:cs="Arial"/>
          <w:color w:val="002060"/>
          <w:sz w:val="24"/>
          <w:szCs w:val="24"/>
        </w:rPr>
        <w:t xml:space="preserve">BUDRIO </w:t>
      </w:r>
      <w:r w:rsidR="00196216" w:rsidRPr="004809D1">
        <w:rPr>
          <w:rFonts w:ascii="Arial" w:hAnsi="Arial" w:cs="Arial"/>
          <w:color w:val="002060"/>
          <w:sz w:val="24"/>
          <w:szCs w:val="24"/>
        </w:rPr>
        <w:t>B</w:t>
      </w:r>
      <w:r w:rsidRPr="004809D1">
        <w:rPr>
          <w:rFonts w:ascii="Arial" w:hAnsi="Arial" w:cs="Arial"/>
          <w:color w:val="002060"/>
          <w:sz w:val="24"/>
          <w:szCs w:val="24"/>
        </w:rPr>
        <w:t>O</w:t>
      </w:r>
      <w:r w:rsidR="00196216" w:rsidRPr="004809D1">
        <w:rPr>
          <w:rFonts w:ascii="Arial" w:hAnsi="Arial" w:cs="Arial"/>
          <w:color w:val="002060"/>
          <w:sz w:val="24"/>
          <w:szCs w:val="24"/>
        </w:rPr>
        <w:t xml:space="preserve"> - Via </w:t>
      </w:r>
      <w:proofErr w:type="spellStart"/>
      <w:proofErr w:type="gramStart"/>
      <w:r w:rsidRPr="004809D1">
        <w:rPr>
          <w:rFonts w:ascii="Arial" w:hAnsi="Arial" w:cs="Arial"/>
          <w:color w:val="002060"/>
          <w:sz w:val="24"/>
          <w:szCs w:val="24"/>
        </w:rPr>
        <w:t>G.Giordani</w:t>
      </w:r>
      <w:proofErr w:type="spellEnd"/>
      <w:proofErr w:type="gramEnd"/>
      <w:r w:rsidRPr="004809D1">
        <w:rPr>
          <w:rFonts w:ascii="Arial" w:hAnsi="Arial" w:cs="Arial"/>
          <w:color w:val="002060"/>
          <w:sz w:val="24"/>
          <w:szCs w:val="24"/>
        </w:rPr>
        <w:t>, 17</w:t>
      </w:r>
      <w:r w:rsidR="00196216" w:rsidRPr="004809D1">
        <w:rPr>
          <w:rFonts w:ascii="Arial" w:hAnsi="Arial" w:cs="Arial"/>
          <w:color w:val="002060"/>
          <w:sz w:val="24"/>
          <w:szCs w:val="24"/>
        </w:rPr>
        <w:t xml:space="preserve"> - Tel.0</w:t>
      </w:r>
      <w:r w:rsidRPr="004809D1">
        <w:rPr>
          <w:rFonts w:ascii="Arial" w:hAnsi="Arial" w:cs="Arial"/>
          <w:color w:val="002060"/>
          <w:sz w:val="24"/>
          <w:szCs w:val="24"/>
        </w:rPr>
        <w:t>51</w:t>
      </w:r>
      <w:r w:rsidR="00196216" w:rsidRPr="004809D1">
        <w:rPr>
          <w:rFonts w:ascii="Arial" w:hAnsi="Arial" w:cs="Arial"/>
          <w:color w:val="002060"/>
          <w:sz w:val="24"/>
          <w:szCs w:val="24"/>
        </w:rPr>
        <w:t>.</w:t>
      </w:r>
      <w:r w:rsidRPr="004809D1">
        <w:rPr>
          <w:rFonts w:ascii="Arial" w:hAnsi="Arial" w:cs="Arial"/>
          <w:color w:val="002060"/>
          <w:sz w:val="24"/>
          <w:szCs w:val="24"/>
        </w:rPr>
        <w:t>808.037</w:t>
      </w:r>
    </w:p>
    <w:p w14:paraId="7E6434AA" w14:textId="77777777" w:rsidR="00196216" w:rsidRPr="004809D1" w:rsidRDefault="00542FBC" w:rsidP="00196216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4809D1">
        <w:rPr>
          <w:rFonts w:ascii="Arial" w:hAnsi="Arial" w:cs="Arial"/>
          <w:color w:val="002060"/>
          <w:sz w:val="24"/>
          <w:szCs w:val="24"/>
        </w:rPr>
        <w:t>E</w:t>
      </w:r>
      <w:r w:rsidR="00196216" w:rsidRPr="004809D1">
        <w:rPr>
          <w:rFonts w:ascii="Arial" w:hAnsi="Arial" w:cs="Arial"/>
          <w:color w:val="002060"/>
          <w:sz w:val="24"/>
          <w:szCs w:val="24"/>
        </w:rPr>
        <w:t>mail: info@</w:t>
      </w:r>
      <w:r w:rsidR="004809D1" w:rsidRPr="004809D1">
        <w:rPr>
          <w:rFonts w:ascii="Arial" w:hAnsi="Arial" w:cs="Arial"/>
          <w:color w:val="002060"/>
          <w:sz w:val="24"/>
          <w:szCs w:val="24"/>
        </w:rPr>
        <w:t>imac-rondelli.it</w:t>
      </w:r>
      <w:r w:rsidR="00196216" w:rsidRPr="004809D1">
        <w:rPr>
          <w:rFonts w:ascii="Arial" w:hAnsi="Arial" w:cs="Arial"/>
          <w:color w:val="002060"/>
          <w:sz w:val="24"/>
          <w:szCs w:val="24"/>
        </w:rPr>
        <w:t xml:space="preserve"> - </w:t>
      </w:r>
      <w:r w:rsidR="004809D1" w:rsidRPr="004809D1">
        <w:rPr>
          <w:rFonts w:ascii="Arial" w:hAnsi="Arial" w:cs="Arial"/>
          <w:color w:val="002060"/>
          <w:sz w:val="24"/>
          <w:szCs w:val="24"/>
        </w:rPr>
        <w:t>https://imac-rondelli.it/</w:t>
      </w:r>
    </w:p>
    <w:p w14:paraId="65455BDC" w14:textId="77777777" w:rsidR="00345F84" w:rsidRDefault="00345F84" w:rsidP="00196216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45F84">
        <w:rPr>
          <w:rFonts w:ascii="Arial" w:hAnsi="Arial" w:cs="Arial"/>
          <w:color w:val="002060"/>
          <w:sz w:val="24"/>
          <w:szCs w:val="24"/>
        </w:rPr>
        <w:t>Assolcatori-rincalzatori a dischi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345F84">
        <w:rPr>
          <w:rFonts w:ascii="Arial" w:hAnsi="Arial" w:cs="Arial"/>
          <w:color w:val="002060"/>
          <w:sz w:val="24"/>
          <w:szCs w:val="24"/>
        </w:rPr>
        <w:t>Baulatrici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="00B4552F">
        <w:rPr>
          <w:rFonts w:ascii="Arial" w:hAnsi="Arial" w:cs="Arial"/>
          <w:color w:val="002060"/>
          <w:sz w:val="24"/>
          <w:szCs w:val="24"/>
        </w:rPr>
        <w:t xml:space="preserve">- </w:t>
      </w:r>
      <w:r w:rsidRPr="00345F84">
        <w:rPr>
          <w:rFonts w:ascii="Arial" w:hAnsi="Arial" w:cs="Arial"/>
          <w:color w:val="002060"/>
          <w:sz w:val="24"/>
          <w:szCs w:val="24"/>
        </w:rPr>
        <w:t xml:space="preserve">Sarchiatrici 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Pr="00345F84">
        <w:rPr>
          <w:rFonts w:ascii="Arial" w:hAnsi="Arial" w:cs="Arial"/>
          <w:color w:val="002060"/>
          <w:sz w:val="24"/>
          <w:szCs w:val="24"/>
        </w:rPr>
        <w:t>Zappatrici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345F84">
        <w:rPr>
          <w:rFonts w:ascii="Arial" w:hAnsi="Arial" w:cs="Arial"/>
          <w:color w:val="002060"/>
          <w:sz w:val="24"/>
          <w:szCs w:val="24"/>
        </w:rPr>
        <w:t>Piantatrici di bulbi e tuberi portate-trainate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345F84">
        <w:rPr>
          <w:rFonts w:ascii="Arial" w:hAnsi="Arial" w:cs="Arial"/>
          <w:color w:val="002060"/>
          <w:sz w:val="24"/>
          <w:szCs w:val="24"/>
        </w:rPr>
        <w:t xml:space="preserve">Trinciatrici </w:t>
      </w:r>
      <w:proofErr w:type="spellStart"/>
      <w:r w:rsidRPr="00345F84">
        <w:rPr>
          <w:rFonts w:ascii="Arial" w:hAnsi="Arial" w:cs="Arial"/>
          <w:color w:val="002060"/>
          <w:sz w:val="24"/>
          <w:szCs w:val="24"/>
        </w:rPr>
        <w:t>scavallatrici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345F84">
        <w:rPr>
          <w:rFonts w:ascii="Arial" w:hAnsi="Arial" w:cs="Arial"/>
          <w:color w:val="002060"/>
          <w:sz w:val="24"/>
          <w:szCs w:val="24"/>
        </w:rPr>
        <w:t>Defogliatrici</w:t>
      </w:r>
      <w:proofErr w:type="spellEnd"/>
      <w:r w:rsidRPr="00345F84">
        <w:rPr>
          <w:rFonts w:ascii="Arial" w:hAnsi="Arial" w:cs="Arial"/>
          <w:color w:val="002060"/>
          <w:sz w:val="24"/>
          <w:szCs w:val="24"/>
        </w:rPr>
        <w:t>-scollettatrici per tuberi, radici e bulbi portate-trainate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345F84">
        <w:rPr>
          <w:rFonts w:ascii="Arial" w:hAnsi="Arial" w:cs="Arial"/>
          <w:color w:val="002060"/>
          <w:sz w:val="24"/>
          <w:szCs w:val="24"/>
        </w:rPr>
        <w:t>Raccoglitrici di cipolle portate-trainate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345F84">
        <w:rPr>
          <w:rFonts w:ascii="Arial" w:hAnsi="Arial" w:cs="Arial"/>
          <w:color w:val="002060"/>
          <w:sz w:val="24"/>
          <w:szCs w:val="24"/>
        </w:rPr>
        <w:t>Raccoglitrici di patate portate-trainate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345F84">
        <w:rPr>
          <w:rFonts w:ascii="Arial" w:hAnsi="Arial" w:cs="Arial"/>
          <w:color w:val="002060"/>
          <w:sz w:val="24"/>
          <w:szCs w:val="24"/>
        </w:rPr>
        <w:t>Scavatrici per la raccolta di tuberi, radici e bulbi portate-trainate</w:t>
      </w:r>
    </w:p>
    <w:p w14:paraId="30E1FBBC" w14:textId="77777777" w:rsidR="00345F84" w:rsidRPr="00545891" w:rsidRDefault="00345F84" w:rsidP="00196216">
      <w:pPr>
        <w:spacing w:after="0" w:line="240" w:lineRule="auto"/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Disc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ridgers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- Bed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formers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Mechanical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weeders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- Rotary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cultivators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bulb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and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tuber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planters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- Inter-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row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flail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mowers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tuber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, root and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bulb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lifting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harvesters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onion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harvesters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potato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harvesters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diggers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 for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tubers</w:t>
      </w:r>
      <w:proofErr w:type="spellEnd"/>
      <w:r w:rsidRPr="00545891">
        <w:rPr>
          <w:rFonts w:ascii="Arial" w:hAnsi="Arial" w:cs="Arial"/>
          <w:i/>
          <w:color w:val="002060"/>
          <w:sz w:val="24"/>
          <w:szCs w:val="24"/>
        </w:rPr>
        <w:t xml:space="preserve">, roots and </w:t>
      </w:r>
      <w:proofErr w:type="spellStart"/>
      <w:r w:rsidRPr="00545891">
        <w:rPr>
          <w:rFonts w:ascii="Arial" w:hAnsi="Arial" w:cs="Arial"/>
          <w:i/>
          <w:color w:val="002060"/>
          <w:sz w:val="24"/>
          <w:szCs w:val="24"/>
        </w:rPr>
        <w:t>bulbs</w:t>
      </w:r>
      <w:proofErr w:type="spellEnd"/>
    </w:p>
    <w:p w14:paraId="68833BF4" w14:textId="77777777" w:rsidR="00196216" w:rsidRDefault="00196216" w:rsidP="00196216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4809D1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Pr="004809D1">
        <w:rPr>
          <w:rFonts w:ascii="Arial" w:hAnsi="Arial" w:cs="Arial"/>
          <w:color w:val="002060"/>
          <w:sz w:val="24"/>
          <w:szCs w:val="24"/>
        </w:rPr>
        <w:t>ASSOMAO (</w:t>
      </w:r>
      <w:r w:rsidR="00345F84" w:rsidRPr="00345F84">
        <w:rPr>
          <w:rFonts w:ascii="Arial" w:hAnsi="Arial" w:cs="Arial"/>
          <w:color w:val="002060"/>
          <w:sz w:val="24"/>
          <w:szCs w:val="24"/>
        </w:rPr>
        <w:t>Macchine</w:t>
      </w:r>
      <w:r w:rsidR="005653ED">
        <w:rPr>
          <w:rFonts w:ascii="Arial" w:hAnsi="Arial" w:cs="Arial"/>
          <w:color w:val="002060"/>
          <w:sz w:val="24"/>
          <w:szCs w:val="24"/>
        </w:rPr>
        <w:t xml:space="preserve"> per la lavorazione del terreno</w:t>
      </w:r>
      <w:r w:rsidR="00345F84">
        <w:rPr>
          <w:rFonts w:ascii="Arial" w:hAnsi="Arial" w:cs="Arial"/>
          <w:color w:val="002060"/>
          <w:sz w:val="24"/>
          <w:szCs w:val="24"/>
        </w:rPr>
        <w:t xml:space="preserve"> - </w:t>
      </w:r>
      <w:r w:rsidR="00345F84" w:rsidRPr="00D00144">
        <w:rPr>
          <w:rFonts w:ascii="Arial" w:hAnsi="Arial" w:cs="Arial"/>
          <w:color w:val="002060"/>
          <w:sz w:val="24"/>
          <w:szCs w:val="24"/>
        </w:rPr>
        <w:t>Macchine per la semina, il trapianto e la concimazione</w:t>
      </w:r>
      <w:r w:rsidR="00345F84" w:rsidRPr="004809D1">
        <w:rPr>
          <w:rFonts w:ascii="Arial" w:hAnsi="Arial" w:cs="Arial"/>
          <w:color w:val="002060"/>
          <w:sz w:val="24"/>
          <w:szCs w:val="24"/>
        </w:rPr>
        <w:t xml:space="preserve"> </w:t>
      </w:r>
      <w:r w:rsidR="00345F84">
        <w:rPr>
          <w:rFonts w:ascii="Arial" w:hAnsi="Arial" w:cs="Arial"/>
          <w:color w:val="002060"/>
          <w:sz w:val="24"/>
          <w:szCs w:val="24"/>
        </w:rPr>
        <w:t xml:space="preserve">- </w:t>
      </w:r>
      <w:r w:rsidR="00345F84" w:rsidRPr="00345F84">
        <w:rPr>
          <w:rFonts w:ascii="Arial" w:hAnsi="Arial" w:cs="Arial"/>
          <w:color w:val="002060"/>
          <w:sz w:val="24"/>
          <w:szCs w:val="24"/>
        </w:rPr>
        <w:t xml:space="preserve">Macchine </w:t>
      </w:r>
      <w:r w:rsidR="00A614E5">
        <w:rPr>
          <w:rFonts w:ascii="Arial" w:hAnsi="Arial" w:cs="Arial"/>
          <w:color w:val="002060"/>
          <w:sz w:val="24"/>
          <w:szCs w:val="24"/>
        </w:rPr>
        <w:t xml:space="preserve">per la protezione delle colture - </w:t>
      </w:r>
      <w:r w:rsidR="004809D1" w:rsidRPr="004809D1">
        <w:rPr>
          <w:rFonts w:ascii="Arial" w:hAnsi="Arial" w:cs="Arial"/>
          <w:color w:val="002060"/>
          <w:sz w:val="24"/>
          <w:szCs w:val="24"/>
        </w:rPr>
        <w:t>Macchine per la raccolta)</w:t>
      </w:r>
    </w:p>
    <w:p w14:paraId="0D9FE59F" w14:textId="77777777" w:rsidR="00E005C0" w:rsidRDefault="00E005C0" w:rsidP="00196216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14:paraId="4A38C068" w14:textId="77777777" w:rsidR="00376B14" w:rsidRPr="00704F81" w:rsidRDefault="004809D1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SPEZIA Srl</w:t>
      </w:r>
    </w:p>
    <w:p w14:paraId="7E3A1FBB" w14:textId="77777777" w:rsidR="00376B14" w:rsidRPr="00704F81" w:rsidRDefault="004809D1" w:rsidP="00B219C6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29010</w:t>
      </w:r>
      <w:r w:rsidR="00376B14" w:rsidRPr="00704F81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PIANELLO VAL TIDONE PC</w:t>
      </w:r>
      <w:r w:rsidR="00376B14" w:rsidRPr="00704F81">
        <w:rPr>
          <w:rFonts w:ascii="Arial" w:hAnsi="Arial" w:cs="Arial"/>
          <w:color w:val="002060"/>
          <w:sz w:val="24"/>
          <w:szCs w:val="24"/>
        </w:rPr>
        <w:t xml:space="preserve"> - Via </w:t>
      </w:r>
      <w:r w:rsidR="00B219C6">
        <w:rPr>
          <w:rFonts w:ascii="Arial" w:hAnsi="Arial" w:cs="Arial"/>
          <w:color w:val="002060"/>
          <w:sz w:val="24"/>
          <w:szCs w:val="24"/>
        </w:rPr>
        <w:t>Mascaretti, 68</w:t>
      </w:r>
      <w:r w:rsidR="00376B14" w:rsidRPr="00704F81">
        <w:rPr>
          <w:rFonts w:ascii="Arial" w:hAnsi="Arial" w:cs="Arial"/>
          <w:color w:val="002060"/>
          <w:sz w:val="24"/>
          <w:szCs w:val="24"/>
        </w:rPr>
        <w:t xml:space="preserve"> - Tel.</w:t>
      </w:r>
      <w:r w:rsidR="00B219C6">
        <w:rPr>
          <w:rFonts w:ascii="Arial" w:hAnsi="Arial" w:cs="Arial"/>
          <w:color w:val="002060"/>
          <w:sz w:val="24"/>
          <w:szCs w:val="24"/>
        </w:rPr>
        <w:t xml:space="preserve">0523.998.815 </w:t>
      </w:r>
      <w:r w:rsidR="00376B14" w:rsidRPr="00704F81">
        <w:rPr>
          <w:rFonts w:ascii="Arial" w:hAnsi="Arial" w:cs="Arial"/>
          <w:color w:val="002060"/>
          <w:sz w:val="24"/>
          <w:szCs w:val="24"/>
        </w:rPr>
        <w:t>- Fax:</w:t>
      </w:r>
      <w:r w:rsidR="00542FBC" w:rsidRPr="00704F81">
        <w:rPr>
          <w:rFonts w:ascii="Arial" w:hAnsi="Arial" w:cs="Arial"/>
          <w:color w:val="002060"/>
          <w:sz w:val="24"/>
          <w:szCs w:val="24"/>
        </w:rPr>
        <w:t xml:space="preserve"> 0</w:t>
      </w:r>
      <w:r w:rsidR="00B219C6">
        <w:rPr>
          <w:rFonts w:ascii="Arial" w:hAnsi="Arial" w:cs="Arial"/>
          <w:color w:val="002060"/>
          <w:sz w:val="24"/>
          <w:szCs w:val="24"/>
        </w:rPr>
        <w:t>523.998.777</w:t>
      </w:r>
    </w:p>
    <w:p w14:paraId="16E053DA" w14:textId="77777777" w:rsidR="00376B14" w:rsidRPr="00704F81" w:rsidRDefault="00542FBC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704F81">
        <w:rPr>
          <w:rFonts w:ascii="Arial" w:hAnsi="Arial" w:cs="Arial"/>
          <w:color w:val="002060"/>
          <w:sz w:val="24"/>
          <w:szCs w:val="24"/>
        </w:rPr>
        <w:t xml:space="preserve">Email: </w:t>
      </w:r>
      <w:r w:rsidR="00B219C6">
        <w:rPr>
          <w:rFonts w:ascii="Arial" w:hAnsi="Arial" w:cs="Arial"/>
          <w:color w:val="002060"/>
          <w:sz w:val="24"/>
          <w:szCs w:val="24"/>
        </w:rPr>
        <w:t>posta</w:t>
      </w:r>
      <w:r w:rsidRPr="00704F81">
        <w:rPr>
          <w:rFonts w:ascii="Arial" w:hAnsi="Arial" w:cs="Arial"/>
          <w:color w:val="002060"/>
          <w:sz w:val="24"/>
          <w:szCs w:val="24"/>
        </w:rPr>
        <w:t>@</w:t>
      </w:r>
      <w:r w:rsidR="00B219C6">
        <w:rPr>
          <w:rFonts w:ascii="Arial" w:hAnsi="Arial" w:cs="Arial"/>
          <w:color w:val="002060"/>
          <w:sz w:val="24"/>
          <w:szCs w:val="24"/>
        </w:rPr>
        <w:t>tecnovict.com</w:t>
      </w:r>
      <w:r w:rsidRPr="00704F81">
        <w:rPr>
          <w:rFonts w:ascii="Arial" w:hAnsi="Arial" w:cs="Arial"/>
          <w:color w:val="002060"/>
          <w:sz w:val="24"/>
          <w:szCs w:val="24"/>
        </w:rPr>
        <w:t xml:space="preserve"> -</w:t>
      </w:r>
      <w:r w:rsidR="00376B14" w:rsidRPr="00704F81">
        <w:rPr>
          <w:rFonts w:ascii="Arial" w:hAnsi="Arial" w:cs="Arial"/>
          <w:color w:val="002060"/>
          <w:sz w:val="24"/>
          <w:szCs w:val="24"/>
        </w:rPr>
        <w:t xml:space="preserve"> </w:t>
      </w:r>
      <w:r w:rsidRPr="00704F81">
        <w:rPr>
          <w:rFonts w:ascii="Arial" w:hAnsi="Arial" w:cs="Arial"/>
          <w:color w:val="002060"/>
          <w:sz w:val="24"/>
          <w:szCs w:val="24"/>
        </w:rPr>
        <w:t>http://www.</w:t>
      </w:r>
      <w:r w:rsidR="00B219C6">
        <w:rPr>
          <w:rFonts w:ascii="Arial" w:hAnsi="Arial" w:cs="Arial"/>
          <w:color w:val="002060"/>
          <w:sz w:val="24"/>
          <w:szCs w:val="24"/>
        </w:rPr>
        <w:t>tecnovict</w:t>
      </w:r>
      <w:r w:rsidRPr="00704F81">
        <w:rPr>
          <w:rFonts w:ascii="Arial" w:hAnsi="Arial" w:cs="Arial"/>
          <w:color w:val="002060"/>
          <w:sz w:val="24"/>
          <w:szCs w:val="24"/>
        </w:rPr>
        <w:t>.com</w:t>
      </w:r>
    </w:p>
    <w:p w14:paraId="36FDA30B" w14:textId="77777777" w:rsidR="002A3D2F" w:rsidRPr="002A3D2F" w:rsidRDefault="002A3D2F" w:rsidP="009D4427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2A3D2F">
        <w:rPr>
          <w:rFonts w:ascii="Arial" w:hAnsi="Arial" w:cs="Arial"/>
          <w:color w:val="002060"/>
          <w:sz w:val="24"/>
          <w:szCs w:val="24"/>
        </w:rPr>
        <w:t>Piantapali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2A3D2F">
        <w:rPr>
          <w:rFonts w:ascii="Arial" w:hAnsi="Arial" w:cs="Arial"/>
          <w:color w:val="002060"/>
          <w:sz w:val="24"/>
          <w:szCs w:val="24"/>
        </w:rPr>
        <w:t>Spandiconcime con interratore portati-trainati</w:t>
      </w:r>
      <w:r w:rsidR="00660E45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="00660E45" w:rsidRPr="00660E45">
        <w:rPr>
          <w:rFonts w:ascii="Arial" w:hAnsi="Arial" w:cs="Arial"/>
          <w:color w:val="002060"/>
          <w:sz w:val="24"/>
          <w:szCs w:val="24"/>
        </w:rPr>
        <w:t>Spollonatrici</w:t>
      </w:r>
      <w:proofErr w:type="spellEnd"/>
      <w:r w:rsidR="00660E45" w:rsidRPr="00660E45">
        <w:rPr>
          <w:rFonts w:ascii="Arial" w:hAnsi="Arial" w:cs="Arial"/>
          <w:color w:val="002060"/>
          <w:sz w:val="24"/>
          <w:szCs w:val="24"/>
        </w:rPr>
        <w:t xml:space="preserve"> chimiche portate-trainate</w:t>
      </w:r>
      <w:r w:rsidR="00660E45">
        <w:rPr>
          <w:rFonts w:ascii="Arial" w:hAnsi="Arial" w:cs="Arial"/>
          <w:color w:val="002060"/>
          <w:sz w:val="24"/>
          <w:szCs w:val="24"/>
        </w:rPr>
        <w:t xml:space="preserve"> - </w:t>
      </w:r>
      <w:r w:rsidR="00660E45" w:rsidRPr="00660E45">
        <w:rPr>
          <w:rFonts w:ascii="Arial" w:hAnsi="Arial" w:cs="Arial"/>
          <w:color w:val="002060"/>
          <w:sz w:val="24"/>
          <w:szCs w:val="24"/>
        </w:rPr>
        <w:t>Cimatrici per frutteti portate-trainate</w:t>
      </w:r>
      <w:r w:rsidR="00660E45">
        <w:rPr>
          <w:rFonts w:ascii="Arial" w:hAnsi="Arial" w:cs="Arial"/>
          <w:color w:val="002060"/>
          <w:sz w:val="24"/>
          <w:szCs w:val="24"/>
        </w:rPr>
        <w:t xml:space="preserve"> - </w:t>
      </w:r>
      <w:r w:rsidR="00660E45" w:rsidRPr="00660E45">
        <w:rPr>
          <w:rFonts w:ascii="Arial" w:hAnsi="Arial" w:cs="Arial"/>
          <w:color w:val="002060"/>
          <w:sz w:val="24"/>
          <w:szCs w:val="24"/>
        </w:rPr>
        <w:t>Cimatrici per vigneti portate-trainate</w:t>
      </w:r>
      <w:r w:rsidR="00660E45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="00660E45" w:rsidRPr="00B833DD">
        <w:rPr>
          <w:rFonts w:ascii="Arial" w:hAnsi="Arial" w:cs="Arial"/>
          <w:color w:val="002060"/>
          <w:sz w:val="24"/>
          <w:szCs w:val="24"/>
        </w:rPr>
        <w:t>Defogliatrici</w:t>
      </w:r>
      <w:proofErr w:type="spellEnd"/>
      <w:r w:rsidR="00660E45" w:rsidRPr="00B833DD">
        <w:rPr>
          <w:rFonts w:ascii="Arial" w:hAnsi="Arial" w:cs="Arial"/>
          <w:color w:val="002060"/>
          <w:sz w:val="24"/>
          <w:szCs w:val="24"/>
        </w:rPr>
        <w:t xml:space="preserve"> per vigneti portate-trainate</w:t>
      </w:r>
      <w:r w:rsidR="00660E45">
        <w:rPr>
          <w:rFonts w:ascii="Arial" w:hAnsi="Arial" w:cs="Arial"/>
          <w:color w:val="002060"/>
          <w:sz w:val="24"/>
          <w:szCs w:val="24"/>
        </w:rPr>
        <w:t xml:space="preserve"> - </w:t>
      </w:r>
      <w:r w:rsidR="00660E45" w:rsidRPr="00B833DD">
        <w:rPr>
          <w:rFonts w:ascii="Arial" w:hAnsi="Arial" w:cs="Arial"/>
          <w:color w:val="002060"/>
          <w:sz w:val="24"/>
          <w:szCs w:val="24"/>
        </w:rPr>
        <w:t>Legatrici per vigneti portate</w:t>
      </w:r>
      <w:r w:rsidR="00545891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="00545891" w:rsidRPr="00545891">
        <w:rPr>
          <w:rFonts w:ascii="Arial" w:hAnsi="Arial" w:cs="Arial"/>
          <w:color w:val="002060"/>
          <w:sz w:val="24"/>
          <w:szCs w:val="24"/>
        </w:rPr>
        <w:t>Prepotatrici</w:t>
      </w:r>
      <w:proofErr w:type="spellEnd"/>
      <w:r w:rsidR="00545891" w:rsidRPr="00545891">
        <w:rPr>
          <w:rFonts w:ascii="Arial" w:hAnsi="Arial" w:cs="Arial"/>
          <w:color w:val="002060"/>
          <w:sz w:val="24"/>
          <w:szCs w:val="24"/>
        </w:rPr>
        <w:t xml:space="preserve"> per frutteti portate-trainate - </w:t>
      </w:r>
      <w:proofErr w:type="spellStart"/>
      <w:r w:rsidR="00545891" w:rsidRPr="00545891">
        <w:rPr>
          <w:rFonts w:ascii="Arial" w:hAnsi="Arial" w:cs="Arial"/>
          <w:color w:val="002060"/>
          <w:sz w:val="24"/>
          <w:szCs w:val="24"/>
        </w:rPr>
        <w:t>Prepotatrici</w:t>
      </w:r>
      <w:proofErr w:type="spellEnd"/>
      <w:r w:rsidR="00545891" w:rsidRPr="00545891">
        <w:rPr>
          <w:rFonts w:ascii="Arial" w:hAnsi="Arial" w:cs="Arial"/>
          <w:color w:val="002060"/>
          <w:sz w:val="24"/>
          <w:szCs w:val="24"/>
        </w:rPr>
        <w:t xml:space="preserve"> per vigneti portate-trainate</w:t>
      </w:r>
    </w:p>
    <w:p w14:paraId="3B64B676" w14:textId="77777777" w:rsidR="002A3D2F" w:rsidRPr="002A3D2F" w:rsidRDefault="002A3D2F" w:rsidP="009D4427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2A3D2F">
        <w:rPr>
          <w:rFonts w:ascii="Arial" w:hAnsi="Arial" w:cs="Arial"/>
          <w:i/>
          <w:color w:val="002060"/>
          <w:sz w:val="24"/>
          <w:szCs w:val="24"/>
        </w:rPr>
        <w:t>Plant drivers</w:t>
      </w:r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2A3D2F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Pr="002A3D2F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2A3D2F">
        <w:rPr>
          <w:rFonts w:ascii="Arial" w:hAnsi="Arial" w:cs="Arial"/>
          <w:i/>
          <w:color w:val="002060"/>
          <w:sz w:val="24"/>
          <w:szCs w:val="24"/>
        </w:rPr>
        <w:t>subsoil</w:t>
      </w:r>
      <w:proofErr w:type="spellEnd"/>
      <w:r w:rsidRPr="002A3D2F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2A3D2F">
        <w:rPr>
          <w:rFonts w:ascii="Arial" w:hAnsi="Arial" w:cs="Arial"/>
          <w:i/>
          <w:color w:val="002060"/>
          <w:sz w:val="24"/>
          <w:szCs w:val="24"/>
        </w:rPr>
        <w:t>fertilizer</w:t>
      </w:r>
      <w:proofErr w:type="spellEnd"/>
      <w:r w:rsidRPr="002A3D2F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2A3D2F">
        <w:rPr>
          <w:rFonts w:ascii="Arial" w:hAnsi="Arial" w:cs="Arial"/>
          <w:i/>
          <w:color w:val="002060"/>
          <w:sz w:val="24"/>
          <w:szCs w:val="24"/>
        </w:rPr>
        <w:t>spreaders</w:t>
      </w:r>
      <w:proofErr w:type="spellEnd"/>
      <w:r w:rsidR="00660E45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chemical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vine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shoot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tipping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machines</w:t>
      </w:r>
      <w:r w:rsidR="00660E45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orchard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trimmers</w:t>
      </w:r>
      <w:r w:rsidR="00660E45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vine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trimmers</w:t>
      </w:r>
      <w:r w:rsidR="00660E45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vine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leaf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strippers</w:t>
      </w:r>
      <w:r w:rsidR="00660E45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Mounted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vines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>tying</w:t>
      </w:r>
      <w:proofErr w:type="spellEnd"/>
      <w:r w:rsidR="00660E45" w:rsidRPr="00660E45">
        <w:rPr>
          <w:rFonts w:ascii="Arial" w:hAnsi="Arial" w:cs="Arial"/>
          <w:i/>
          <w:color w:val="002060"/>
          <w:sz w:val="24"/>
          <w:szCs w:val="24"/>
        </w:rPr>
        <w:t xml:space="preserve"> machines</w:t>
      </w:r>
      <w:r w:rsidR="00545891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>pre-pruning</w:t>
      </w:r>
      <w:proofErr w:type="spellEnd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 xml:space="preserve"> machines for </w:t>
      </w:r>
      <w:proofErr w:type="spellStart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>orchard</w:t>
      </w:r>
      <w:proofErr w:type="spellEnd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>Mounted-towed</w:t>
      </w:r>
      <w:proofErr w:type="spellEnd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>pre-pruning</w:t>
      </w:r>
      <w:proofErr w:type="spellEnd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 xml:space="preserve"> machines for </w:t>
      </w:r>
      <w:proofErr w:type="spellStart"/>
      <w:r w:rsidR="00545891" w:rsidRPr="00545891">
        <w:rPr>
          <w:rFonts w:ascii="Arial" w:hAnsi="Arial" w:cs="Arial"/>
          <w:i/>
          <w:color w:val="002060"/>
          <w:sz w:val="24"/>
          <w:szCs w:val="24"/>
        </w:rPr>
        <w:t>vineyard</w:t>
      </w:r>
      <w:proofErr w:type="spellEnd"/>
    </w:p>
    <w:p w14:paraId="21B8A210" w14:textId="77777777" w:rsidR="00542FBC" w:rsidRDefault="00542FBC" w:rsidP="009D4427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704F81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704F81">
        <w:rPr>
          <w:rFonts w:ascii="Arial" w:hAnsi="Arial" w:cs="Arial"/>
          <w:color w:val="002060"/>
          <w:sz w:val="24"/>
          <w:szCs w:val="24"/>
        </w:rPr>
        <w:t xml:space="preserve">: </w:t>
      </w:r>
      <w:r w:rsidR="009D4427">
        <w:rPr>
          <w:rFonts w:ascii="Arial" w:hAnsi="Arial" w:cs="Arial"/>
          <w:color w:val="002060"/>
          <w:sz w:val="24"/>
          <w:szCs w:val="24"/>
        </w:rPr>
        <w:t>ASSOMAO (</w:t>
      </w:r>
      <w:r w:rsidR="00660E45" w:rsidRPr="00660E45">
        <w:rPr>
          <w:rFonts w:ascii="Arial" w:hAnsi="Arial" w:cs="Arial"/>
          <w:color w:val="002060"/>
          <w:sz w:val="24"/>
          <w:szCs w:val="24"/>
        </w:rPr>
        <w:t>Macchine per la lavorazione del terreno</w:t>
      </w:r>
      <w:r w:rsidR="00660E45">
        <w:rPr>
          <w:rFonts w:ascii="Arial" w:hAnsi="Arial" w:cs="Arial"/>
          <w:color w:val="002060"/>
          <w:sz w:val="24"/>
          <w:szCs w:val="24"/>
        </w:rPr>
        <w:t xml:space="preserve"> - </w:t>
      </w:r>
      <w:r w:rsidR="00660E45" w:rsidRPr="00660E45">
        <w:rPr>
          <w:rFonts w:ascii="Arial" w:hAnsi="Arial" w:cs="Arial"/>
          <w:color w:val="002060"/>
          <w:sz w:val="24"/>
          <w:szCs w:val="24"/>
        </w:rPr>
        <w:t>Macchine per la semina, il trapianto e la concimazione</w:t>
      </w:r>
      <w:r w:rsidR="00660E45">
        <w:rPr>
          <w:rFonts w:ascii="Arial" w:hAnsi="Arial" w:cs="Arial"/>
          <w:color w:val="002060"/>
          <w:sz w:val="24"/>
          <w:szCs w:val="24"/>
        </w:rPr>
        <w:t xml:space="preserve"> - </w:t>
      </w:r>
      <w:r w:rsidR="00660E45" w:rsidRPr="00660E45">
        <w:rPr>
          <w:rFonts w:ascii="Arial" w:hAnsi="Arial" w:cs="Arial"/>
          <w:color w:val="002060"/>
          <w:sz w:val="24"/>
          <w:szCs w:val="24"/>
        </w:rPr>
        <w:t>Macchine per la protezione delle colture</w:t>
      </w:r>
      <w:r w:rsidR="00660E45">
        <w:rPr>
          <w:rFonts w:ascii="Arial" w:hAnsi="Arial" w:cs="Arial"/>
          <w:color w:val="002060"/>
          <w:sz w:val="24"/>
          <w:szCs w:val="24"/>
        </w:rPr>
        <w:t xml:space="preserve"> - </w:t>
      </w:r>
      <w:r w:rsidR="00660E45" w:rsidRPr="00660E45">
        <w:rPr>
          <w:rFonts w:ascii="Arial" w:hAnsi="Arial" w:cs="Arial"/>
          <w:color w:val="002060"/>
          <w:sz w:val="24"/>
          <w:szCs w:val="24"/>
        </w:rPr>
        <w:t>Macchine per la raccolta</w:t>
      </w:r>
      <w:r w:rsidR="009D4427">
        <w:rPr>
          <w:rFonts w:ascii="Arial" w:hAnsi="Arial" w:cs="Arial"/>
          <w:color w:val="002060"/>
          <w:sz w:val="24"/>
          <w:szCs w:val="24"/>
        </w:rPr>
        <w:t>)</w:t>
      </w:r>
    </w:p>
    <w:p w14:paraId="432E0772" w14:textId="77777777" w:rsidR="00B833DD" w:rsidRDefault="00B833DD" w:rsidP="009D4427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57E06CC4" w14:textId="77777777" w:rsidR="00B833DD" w:rsidRDefault="00B833DD" w:rsidP="00B833DD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sectPr w:rsidR="00B833DD" w:rsidSect="00461D22">
      <w:headerReference w:type="default" r:id="rId8"/>
      <w:pgSz w:w="11906" w:h="16838" w:code="9"/>
      <w:pgMar w:top="567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7EC3" w14:textId="77777777" w:rsidR="007B477C" w:rsidRDefault="007B477C" w:rsidP="00C511B6">
      <w:pPr>
        <w:spacing w:after="0" w:line="240" w:lineRule="auto"/>
      </w:pPr>
      <w:r>
        <w:separator/>
      </w:r>
    </w:p>
  </w:endnote>
  <w:endnote w:type="continuationSeparator" w:id="0">
    <w:p w14:paraId="48718338" w14:textId="77777777" w:rsidR="007B477C" w:rsidRDefault="007B477C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24A1" w14:textId="77777777" w:rsidR="007B477C" w:rsidRDefault="007B477C" w:rsidP="00C511B6">
      <w:pPr>
        <w:spacing w:after="0" w:line="240" w:lineRule="auto"/>
      </w:pPr>
      <w:r>
        <w:separator/>
      </w:r>
    </w:p>
  </w:footnote>
  <w:footnote w:type="continuationSeparator" w:id="0">
    <w:p w14:paraId="23632B40" w14:textId="77777777" w:rsidR="007B477C" w:rsidRDefault="007B477C" w:rsidP="00C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BCC7" w14:textId="77777777" w:rsidR="00D26C1A" w:rsidRDefault="00D26C1A" w:rsidP="00D26C1A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0F366BF6" wp14:editId="35D86282">
          <wp:extent cx="717804" cy="361188"/>
          <wp:effectExtent l="0" t="0" r="635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04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4"/>
    <w:rsid w:val="00005055"/>
    <w:rsid w:val="00014182"/>
    <w:rsid w:val="00024C14"/>
    <w:rsid w:val="0002514F"/>
    <w:rsid w:val="0003208A"/>
    <w:rsid w:val="00035A79"/>
    <w:rsid w:val="000455DA"/>
    <w:rsid w:val="000546DF"/>
    <w:rsid w:val="00056CEA"/>
    <w:rsid w:val="000650CE"/>
    <w:rsid w:val="00076545"/>
    <w:rsid w:val="00080048"/>
    <w:rsid w:val="00082308"/>
    <w:rsid w:val="00086F9B"/>
    <w:rsid w:val="0009743B"/>
    <w:rsid w:val="000A0036"/>
    <w:rsid w:val="000A04AD"/>
    <w:rsid w:val="000A5A99"/>
    <w:rsid w:val="000B24B8"/>
    <w:rsid w:val="000C21CB"/>
    <w:rsid w:val="000C2291"/>
    <w:rsid w:val="000C740B"/>
    <w:rsid w:val="000D1545"/>
    <w:rsid w:val="000E4066"/>
    <w:rsid w:val="000F269F"/>
    <w:rsid w:val="000F41C0"/>
    <w:rsid w:val="00103FDB"/>
    <w:rsid w:val="001106E4"/>
    <w:rsid w:val="00116ED8"/>
    <w:rsid w:val="001175A8"/>
    <w:rsid w:val="0012417E"/>
    <w:rsid w:val="001244B5"/>
    <w:rsid w:val="001258DC"/>
    <w:rsid w:val="00126242"/>
    <w:rsid w:val="00133D54"/>
    <w:rsid w:val="001364C6"/>
    <w:rsid w:val="00137C2E"/>
    <w:rsid w:val="00140ED8"/>
    <w:rsid w:val="00145425"/>
    <w:rsid w:val="0017133F"/>
    <w:rsid w:val="001813D3"/>
    <w:rsid w:val="00181B89"/>
    <w:rsid w:val="00186E0D"/>
    <w:rsid w:val="00187398"/>
    <w:rsid w:val="001948D8"/>
    <w:rsid w:val="00196216"/>
    <w:rsid w:val="001970C9"/>
    <w:rsid w:val="00197466"/>
    <w:rsid w:val="00197825"/>
    <w:rsid w:val="001A4EAA"/>
    <w:rsid w:val="001A6A79"/>
    <w:rsid w:val="001A6D72"/>
    <w:rsid w:val="001B0CE5"/>
    <w:rsid w:val="001B1BEF"/>
    <w:rsid w:val="001B4C2B"/>
    <w:rsid w:val="001C1A41"/>
    <w:rsid w:val="001C2021"/>
    <w:rsid w:val="001C25AA"/>
    <w:rsid w:val="001C5B74"/>
    <w:rsid w:val="001D22FC"/>
    <w:rsid w:val="001D288A"/>
    <w:rsid w:val="001D2917"/>
    <w:rsid w:val="001D45A6"/>
    <w:rsid w:val="001D6499"/>
    <w:rsid w:val="001E4A1F"/>
    <w:rsid w:val="001E71C5"/>
    <w:rsid w:val="001F3FAD"/>
    <w:rsid w:val="001F5C25"/>
    <w:rsid w:val="001F7C64"/>
    <w:rsid w:val="001F7E9F"/>
    <w:rsid w:val="0020167B"/>
    <w:rsid w:val="002058FA"/>
    <w:rsid w:val="002059CF"/>
    <w:rsid w:val="00207A98"/>
    <w:rsid w:val="0021472D"/>
    <w:rsid w:val="00215761"/>
    <w:rsid w:val="00216156"/>
    <w:rsid w:val="002164C2"/>
    <w:rsid w:val="0022546A"/>
    <w:rsid w:val="00253904"/>
    <w:rsid w:val="00260BD2"/>
    <w:rsid w:val="00265BC2"/>
    <w:rsid w:val="00273D77"/>
    <w:rsid w:val="00276D95"/>
    <w:rsid w:val="00280463"/>
    <w:rsid w:val="0028365B"/>
    <w:rsid w:val="002853BD"/>
    <w:rsid w:val="00285939"/>
    <w:rsid w:val="002A3D2F"/>
    <w:rsid w:val="002A6AEE"/>
    <w:rsid w:val="002B2336"/>
    <w:rsid w:val="002E7E56"/>
    <w:rsid w:val="002F2E55"/>
    <w:rsid w:val="002F4FD6"/>
    <w:rsid w:val="002F76AA"/>
    <w:rsid w:val="00305C39"/>
    <w:rsid w:val="003068C0"/>
    <w:rsid w:val="003112F9"/>
    <w:rsid w:val="00311A71"/>
    <w:rsid w:val="003123F7"/>
    <w:rsid w:val="00312A57"/>
    <w:rsid w:val="00313F55"/>
    <w:rsid w:val="003304AC"/>
    <w:rsid w:val="00334463"/>
    <w:rsid w:val="00335D32"/>
    <w:rsid w:val="00344315"/>
    <w:rsid w:val="00344B01"/>
    <w:rsid w:val="00345F84"/>
    <w:rsid w:val="003515DC"/>
    <w:rsid w:val="00355FD4"/>
    <w:rsid w:val="003577A3"/>
    <w:rsid w:val="00365471"/>
    <w:rsid w:val="003761B4"/>
    <w:rsid w:val="00376B14"/>
    <w:rsid w:val="0037716B"/>
    <w:rsid w:val="00377347"/>
    <w:rsid w:val="00380D16"/>
    <w:rsid w:val="00384EF0"/>
    <w:rsid w:val="00385C10"/>
    <w:rsid w:val="00392A19"/>
    <w:rsid w:val="003A2363"/>
    <w:rsid w:val="003A2A7E"/>
    <w:rsid w:val="003A741D"/>
    <w:rsid w:val="003B02B1"/>
    <w:rsid w:val="003B1681"/>
    <w:rsid w:val="003B2A1B"/>
    <w:rsid w:val="003C55A7"/>
    <w:rsid w:val="003C578C"/>
    <w:rsid w:val="003C7EFB"/>
    <w:rsid w:val="003D1CA7"/>
    <w:rsid w:val="003D28E4"/>
    <w:rsid w:val="003D4706"/>
    <w:rsid w:val="003D5BFE"/>
    <w:rsid w:val="003D6383"/>
    <w:rsid w:val="003E6F4A"/>
    <w:rsid w:val="003E7F69"/>
    <w:rsid w:val="003F418A"/>
    <w:rsid w:val="00402B57"/>
    <w:rsid w:val="00403A5A"/>
    <w:rsid w:val="004046CE"/>
    <w:rsid w:val="0040553A"/>
    <w:rsid w:val="00410CEC"/>
    <w:rsid w:val="00410F2D"/>
    <w:rsid w:val="0042413D"/>
    <w:rsid w:val="004251BF"/>
    <w:rsid w:val="00427008"/>
    <w:rsid w:val="004506CC"/>
    <w:rsid w:val="00457D87"/>
    <w:rsid w:val="0046105E"/>
    <w:rsid w:val="00461D22"/>
    <w:rsid w:val="0046624A"/>
    <w:rsid w:val="00466B27"/>
    <w:rsid w:val="00470A5A"/>
    <w:rsid w:val="00470C7B"/>
    <w:rsid w:val="004745DA"/>
    <w:rsid w:val="004809D1"/>
    <w:rsid w:val="0048279D"/>
    <w:rsid w:val="00484D0F"/>
    <w:rsid w:val="0049103C"/>
    <w:rsid w:val="00491BEB"/>
    <w:rsid w:val="00492042"/>
    <w:rsid w:val="00494835"/>
    <w:rsid w:val="00496BF9"/>
    <w:rsid w:val="004B5E3D"/>
    <w:rsid w:val="004B5E56"/>
    <w:rsid w:val="004B6B14"/>
    <w:rsid w:val="004C01F9"/>
    <w:rsid w:val="004C0A26"/>
    <w:rsid w:val="004C1E1A"/>
    <w:rsid w:val="004C5118"/>
    <w:rsid w:val="004C6D8C"/>
    <w:rsid w:val="004C7FB2"/>
    <w:rsid w:val="004D00EB"/>
    <w:rsid w:val="004D20D1"/>
    <w:rsid w:val="004D5E8B"/>
    <w:rsid w:val="004E0973"/>
    <w:rsid w:val="004F4A08"/>
    <w:rsid w:val="00500485"/>
    <w:rsid w:val="00506DE1"/>
    <w:rsid w:val="00512581"/>
    <w:rsid w:val="00512D24"/>
    <w:rsid w:val="00512E1F"/>
    <w:rsid w:val="00514103"/>
    <w:rsid w:val="005262C5"/>
    <w:rsid w:val="00532E62"/>
    <w:rsid w:val="00537B99"/>
    <w:rsid w:val="00540266"/>
    <w:rsid w:val="00542FBC"/>
    <w:rsid w:val="005441ED"/>
    <w:rsid w:val="00545891"/>
    <w:rsid w:val="00545BEF"/>
    <w:rsid w:val="00561C26"/>
    <w:rsid w:val="00563378"/>
    <w:rsid w:val="005653ED"/>
    <w:rsid w:val="005707E1"/>
    <w:rsid w:val="00575DE3"/>
    <w:rsid w:val="00581BF3"/>
    <w:rsid w:val="005825E1"/>
    <w:rsid w:val="0058490D"/>
    <w:rsid w:val="0058637A"/>
    <w:rsid w:val="00587739"/>
    <w:rsid w:val="005A4D02"/>
    <w:rsid w:val="005A52D7"/>
    <w:rsid w:val="005B0C2D"/>
    <w:rsid w:val="005C12AF"/>
    <w:rsid w:val="005C268C"/>
    <w:rsid w:val="005C27B4"/>
    <w:rsid w:val="005C346E"/>
    <w:rsid w:val="005D26CF"/>
    <w:rsid w:val="005D4F98"/>
    <w:rsid w:val="005D5E5B"/>
    <w:rsid w:val="005E2E49"/>
    <w:rsid w:val="005F1E94"/>
    <w:rsid w:val="00604123"/>
    <w:rsid w:val="0062363F"/>
    <w:rsid w:val="00626426"/>
    <w:rsid w:val="00626934"/>
    <w:rsid w:val="00640166"/>
    <w:rsid w:val="006575B3"/>
    <w:rsid w:val="00660E45"/>
    <w:rsid w:val="00662467"/>
    <w:rsid w:val="00667BB7"/>
    <w:rsid w:val="00677F60"/>
    <w:rsid w:val="00680507"/>
    <w:rsid w:val="00684CAE"/>
    <w:rsid w:val="00686D5F"/>
    <w:rsid w:val="006957FC"/>
    <w:rsid w:val="00695AB2"/>
    <w:rsid w:val="00697FDF"/>
    <w:rsid w:val="006A0774"/>
    <w:rsid w:val="006A09E6"/>
    <w:rsid w:val="006A1773"/>
    <w:rsid w:val="006B44DE"/>
    <w:rsid w:val="006B6568"/>
    <w:rsid w:val="006B6786"/>
    <w:rsid w:val="006B74F1"/>
    <w:rsid w:val="006C2D3D"/>
    <w:rsid w:val="006C7611"/>
    <w:rsid w:val="006C7D7D"/>
    <w:rsid w:val="006E02E5"/>
    <w:rsid w:val="006E4BB8"/>
    <w:rsid w:val="006E7373"/>
    <w:rsid w:val="006F3774"/>
    <w:rsid w:val="006F41CA"/>
    <w:rsid w:val="006F5EC4"/>
    <w:rsid w:val="00704F81"/>
    <w:rsid w:val="007054E9"/>
    <w:rsid w:val="00712CFB"/>
    <w:rsid w:val="007243DD"/>
    <w:rsid w:val="00726243"/>
    <w:rsid w:val="00735689"/>
    <w:rsid w:val="00737DC8"/>
    <w:rsid w:val="0074160C"/>
    <w:rsid w:val="00752896"/>
    <w:rsid w:val="00754AA8"/>
    <w:rsid w:val="00754F10"/>
    <w:rsid w:val="0075775D"/>
    <w:rsid w:val="00763C7A"/>
    <w:rsid w:val="007715EE"/>
    <w:rsid w:val="007763E1"/>
    <w:rsid w:val="00780435"/>
    <w:rsid w:val="0078206D"/>
    <w:rsid w:val="007A656B"/>
    <w:rsid w:val="007B477C"/>
    <w:rsid w:val="007C1A9C"/>
    <w:rsid w:val="007C33B0"/>
    <w:rsid w:val="007C6690"/>
    <w:rsid w:val="007D345E"/>
    <w:rsid w:val="007D6F81"/>
    <w:rsid w:val="007E0D6F"/>
    <w:rsid w:val="007E344A"/>
    <w:rsid w:val="007E4D07"/>
    <w:rsid w:val="007F79E2"/>
    <w:rsid w:val="0080617D"/>
    <w:rsid w:val="00811B75"/>
    <w:rsid w:val="008138E2"/>
    <w:rsid w:val="008152E7"/>
    <w:rsid w:val="00816740"/>
    <w:rsid w:val="00821BF4"/>
    <w:rsid w:val="00823596"/>
    <w:rsid w:val="0082655A"/>
    <w:rsid w:val="00832F17"/>
    <w:rsid w:val="00833671"/>
    <w:rsid w:val="00833DEB"/>
    <w:rsid w:val="00837F90"/>
    <w:rsid w:val="00845733"/>
    <w:rsid w:val="00853B80"/>
    <w:rsid w:val="00857112"/>
    <w:rsid w:val="0087350F"/>
    <w:rsid w:val="008735CE"/>
    <w:rsid w:val="0088335F"/>
    <w:rsid w:val="008862FD"/>
    <w:rsid w:val="00887676"/>
    <w:rsid w:val="00892FDB"/>
    <w:rsid w:val="008A0056"/>
    <w:rsid w:val="008A79A3"/>
    <w:rsid w:val="008B58A7"/>
    <w:rsid w:val="008B7CFD"/>
    <w:rsid w:val="008C161C"/>
    <w:rsid w:val="008C2662"/>
    <w:rsid w:val="008C7730"/>
    <w:rsid w:val="008D2733"/>
    <w:rsid w:val="008D29B6"/>
    <w:rsid w:val="008E1153"/>
    <w:rsid w:val="008F0AF9"/>
    <w:rsid w:val="008F2CA6"/>
    <w:rsid w:val="008F4045"/>
    <w:rsid w:val="009047CE"/>
    <w:rsid w:val="009215AB"/>
    <w:rsid w:val="009321B3"/>
    <w:rsid w:val="00935BFB"/>
    <w:rsid w:val="00935D38"/>
    <w:rsid w:val="00941326"/>
    <w:rsid w:val="0094551B"/>
    <w:rsid w:val="009620E4"/>
    <w:rsid w:val="00965D66"/>
    <w:rsid w:val="00975C95"/>
    <w:rsid w:val="009839B5"/>
    <w:rsid w:val="00984F06"/>
    <w:rsid w:val="00993541"/>
    <w:rsid w:val="00993F26"/>
    <w:rsid w:val="009A3272"/>
    <w:rsid w:val="009A6E1A"/>
    <w:rsid w:val="009B60F3"/>
    <w:rsid w:val="009C000D"/>
    <w:rsid w:val="009C002D"/>
    <w:rsid w:val="009C115A"/>
    <w:rsid w:val="009C2430"/>
    <w:rsid w:val="009D03ED"/>
    <w:rsid w:val="009D0955"/>
    <w:rsid w:val="009D2D3B"/>
    <w:rsid w:val="009D4427"/>
    <w:rsid w:val="009D5D62"/>
    <w:rsid w:val="009D68B1"/>
    <w:rsid w:val="009D7A4C"/>
    <w:rsid w:val="009D7CDA"/>
    <w:rsid w:val="009E1657"/>
    <w:rsid w:val="009E4D32"/>
    <w:rsid w:val="009F73BC"/>
    <w:rsid w:val="00A02E6D"/>
    <w:rsid w:val="00A039BF"/>
    <w:rsid w:val="00A05FD9"/>
    <w:rsid w:val="00A0642B"/>
    <w:rsid w:val="00A076A3"/>
    <w:rsid w:val="00A226F4"/>
    <w:rsid w:val="00A254B5"/>
    <w:rsid w:val="00A25733"/>
    <w:rsid w:val="00A31FBF"/>
    <w:rsid w:val="00A44B83"/>
    <w:rsid w:val="00A4536B"/>
    <w:rsid w:val="00A45518"/>
    <w:rsid w:val="00A47918"/>
    <w:rsid w:val="00A50102"/>
    <w:rsid w:val="00A54AAF"/>
    <w:rsid w:val="00A614E5"/>
    <w:rsid w:val="00A6285D"/>
    <w:rsid w:val="00A6346A"/>
    <w:rsid w:val="00A70671"/>
    <w:rsid w:val="00A72444"/>
    <w:rsid w:val="00A768AE"/>
    <w:rsid w:val="00A81434"/>
    <w:rsid w:val="00A81983"/>
    <w:rsid w:val="00A8348C"/>
    <w:rsid w:val="00A86AC2"/>
    <w:rsid w:val="00A92E0B"/>
    <w:rsid w:val="00A95AB0"/>
    <w:rsid w:val="00A979A9"/>
    <w:rsid w:val="00AA25C9"/>
    <w:rsid w:val="00AA37E3"/>
    <w:rsid w:val="00AB0BBB"/>
    <w:rsid w:val="00AB241E"/>
    <w:rsid w:val="00AB5447"/>
    <w:rsid w:val="00AC48C4"/>
    <w:rsid w:val="00AC571A"/>
    <w:rsid w:val="00AD40EA"/>
    <w:rsid w:val="00AE5FEE"/>
    <w:rsid w:val="00B10A6A"/>
    <w:rsid w:val="00B17CD8"/>
    <w:rsid w:val="00B17FAB"/>
    <w:rsid w:val="00B20DCD"/>
    <w:rsid w:val="00B219C6"/>
    <w:rsid w:val="00B24F9F"/>
    <w:rsid w:val="00B27654"/>
    <w:rsid w:val="00B27FE8"/>
    <w:rsid w:val="00B34C16"/>
    <w:rsid w:val="00B378E6"/>
    <w:rsid w:val="00B4552F"/>
    <w:rsid w:val="00B50891"/>
    <w:rsid w:val="00B771C0"/>
    <w:rsid w:val="00B833DD"/>
    <w:rsid w:val="00B90770"/>
    <w:rsid w:val="00B91417"/>
    <w:rsid w:val="00B925D4"/>
    <w:rsid w:val="00BA2575"/>
    <w:rsid w:val="00BB77A2"/>
    <w:rsid w:val="00BC2175"/>
    <w:rsid w:val="00BC78D4"/>
    <w:rsid w:val="00BC7CCA"/>
    <w:rsid w:val="00BD41AE"/>
    <w:rsid w:val="00BD692C"/>
    <w:rsid w:val="00BE3213"/>
    <w:rsid w:val="00BE7AA4"/>
    <w:rsid w:val="00BF1F99"/>
    <w:rsid w:val="00BF238D"/>
    <w:rsid w:val="00C027FB"/>
    <w:rsid w:val="00C02C24"/>
    <w:rsid w:val="00C061BF"/>
    <w:rsid w:val="00C20D06"/>
    <w:rsid w:val="00C20D84"/>
    <w:rsid w:val="00C25019"/>
    <w:rsid w:val="00C347FD"/>
    <w:rsid w:val="00C366D8"/>
    <w:rsid w:val="00C37525"/>
    <w:rsid w:val="00C40204"/>
    <w:rsid w:val="00C44DAC"/>
    <w:rsid w:val="00C511B6"/>
    <w:rsid w:val="00C52F7D"/>
    <w:rsid w:val="00C557B7"/>
    <w:rsid w:val="00C562A6"/>
    <w:rsid w:val="00C5631B"/>
    <w:rsid w:val="00C62DCD"/>
    <w:rsid w:val="00C639C0"/>
    <w:rsid w:val="00C64A81"/>
    <w:rsid w:val="00C75976"/>
    <w:rsid w:val="00C75EE9"/>
    <w:rsid w:val="00C77DA9"/>
    <w:rsid w:val="00C83962"/>
    <w:rsid w:val="00C93975"/>
    <w:rsid w:val="00C96663"/>
    <w:rsid w:val="00CA0BD7"/>
    <w:rsid w:val="00CA2E1F"/>
    <w:rsid w:val="00CB3619"/>
    <w:rsid w:val="00CB3946"/>
    <w:rsid w:val="00CB54CE"/>
    <w:rsid w:val="00CB6A72"/>
    <w:rsid w:val="00CC0D15"/>
    <w:rsid w:val="00CC223D"/>
    <w:rsid w:val="00CC7A17"/>
    <w:rsid w:val="00CD6D40"/>
    <w:rsid w:val="00CE02EC"/>
    <w:rsid w:val="00CF10DF"/>
    <w:rsid w:val="00D00144"/>
    <w:rsid w:val="00D0169E"/>
    <w:rsid w:val="00D02BEF"/>
    <w:rsid w:val="00D06CD1"/>
    <w:rsid w:val="00D20272"/>
    <w:rsid w:val="00D26C1A"/>
    <w:rsid w:val="00D32125"/>
    <w:rsid w:val="00D341C6"/>
    <w:rsid w:val="00D41EF6"/>
    <w:rsid w:val="00D41F50"/>
    <w:rsid w:val="00D42945"/>
    <w:rsid w:val="00D42A8F"/>
    <w:rsid w:val="00D451EC"/>
    <w:rsid w:val="00D471A5"/>
    <w:rsid w:val="00D546C4"/>
    <w:rsid w:val="00D54BC7"/>
    <w:rsid w:val="00D55270"/>
    <w:rsid w:val="00D652C1"/>
    <w:rsid w:val="00D752BC"/>
    <w:rsid w:val="00D75739"/>
    <w:rsid w:val="00D75AF5"/>
    <w:rsid w:val="00D7648F"/>
    <w:rsid w:val="00D826BD"/>
    <w:rsid w:val="00D8427B"/>
    <w:rsid w:val="00D849B3"/>
    <w:rsid w:val="00D94677"/>
    <w:rsid w:val="00D97C24"/>
    <w:rsid w:val="00DA0A14"/>
    <w:rsid w:val="00DA2FBC"/>
    <w:rsid w:val="00DA6200"/>
    <w:rsid w:val="00DB1C7B"/>
    <w:rsid w:val="00DC2415"/>
    <w:rsid w:val="00DC3FD8"/>
    <w:rsid w:val="00DC6385"/>
    <w:rsid w:val="00DE06BC"/>
    <w:rsid w:val="00DE3441"/>
    <w:rsid w:val="00DE613C"/>
    <w:rsid w:val="00DF2240"/>
    <w:rsid w:val="00DF28AA"/>
    <w:rsid w:val="00DF39DE"/>
    <w:rsid w:val="00DF6413"/>
    <w:rsid w:val="00E005C0"/>
    <w:rsid w:val="00E00B7E"/>
    <w:rsid w:val="00E05B57"/>
    <w:rsid w:val="00E10ECD"/>
    <w:rsid w:val="00E17D23"/>
    <w:rsid w:val="00E31FCE"/>
    <w:rsid w:val="00E340C6"/>
    <w:rsid w:val="00E35E33"/>
    <w:rsid w:val="00E36C62"/>
    <w:rsid w:val="00E37A55"/>
    <w:rsid w:val="00E42C9C"/>
    <w:rsid w:val="00E4709C"/>
    <w:rsid w:val="00E50EEA"/>
    <w:rsid w:val="00E55896"/>
    <w:rsid w:val="00E578E6"/>
    <w:rsid w:val="00E65DF3"/>
    <w:rsid w:val="00E679D0"/>
    <w:rsid w:val="00E7266A"/>
    <w:rsid w:val="00E76902"/>
    <w:rsid w:val="00E87C90"/>
    <w:rsid w:val="00E92C4C"/>
    <w:rsid w:val="00EA05D0"/>
    <w:rsid w:val="00EB3974"/>
    <w:rsid w:val="00EB54C1"/>
    <w:rsid w:val="00EB567B"/>
    <w:rsid w:val="00EC2837"/>
    <w:rsid w:val="00EC3AE6"/>
    <w:rsid w:val="00EC547C"/>
    <w:rsid w:val="00EC6EEA"/>
    <w:rsid w:val="00ED4D43"/>
    <w:rsid w:val="00EE32B0"/>
    <w:rsid w:val="00EF1E75"/>
    <w:rsid w:val="00EF370C"/>
    <w:rsid w:val="00F0122B"/>
    <w:rsid w:val="00F03062"/>
    <w:rsid w:val="00F0403C"/>
    <w:rsid w:val="00F0646D"/>
    <w:rsid w:val="00F13723"/>
    <w:rsid w:val="00F13E15"/>
    <w:rsid w:val="00F22B31"/>
    <w:rsid w:val="00F27784"/>
    <w:rsid w:val="00F4013F"/>
    <w:rsid w:val="00F43091"/>
    <w:rsid w:val="00F432B5"/>
    <w:rsid w:val="00F50796"/>
    <w:rsid w:val="00F51127"/>
    <w:rsid w:val="00F54139"/>
    <w:rsid w:val="00F6053E"/>
    <w:rsid w:val="00F65C76"/>
    <w:rsid w:val="00F76E59"/>
    <w:rsid w:val="00F901A4"/>
    <w:rsid w:val="00F90761"/>
    <w:rsid w:val="00FA0CD5"/>
    <w:rsid w:val="00FB037A"/>
    <w:rsid w:val="00FB0B55"/>
    <w:rsid w:val="00FB2AC2"/>
    <w:rsid w:val="00FB4450"/>
    <w:rsid w:val="00FB55C9"/>
    <w:rsid w:val="00FC0343"/>
    <w:rsid w:val="00FC2500"/>
    <w:rsid w:val="00FC63B8"/>
    <w:rsid w:val="00FD1EF7"/>
    <w:rsid w:val="00FD23C9"/>
    <w:rsid w:val="00FD6177"/>
    <w:rsid w:val="00FD6905"/>
    <w:rsid w:val="00FD7D3C"/>
    <w:rsid w:val="00FF5A61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934ED"/>
  <w15:docId w15:val="{40886705-048C-482C-8D56-CF070BF9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character" w:customStyle="1" w:styleId="Titolo2Carattere">
    <w:name w:val="Titolo 2 Carattere"/>
    <w:basedOn w:val="Carpredefinitoparagrafo"/>
    <w:link w:val="Titolo2"/>
    <w:uiPriority w:val="9"/>
    <w:rsid w:val="00763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178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601">
                  <w:marLeft w:val="0"/>
                  <w:marRight w:val="0"/>
                  <w:marTop w:val="450"/>
                  <w:marBottom w:val="450"/>
                  <w:divBdr>
                    <w:top w:val="single" w:sz="6" w:space="23" w:color="D2D0D0"/>
                    <w:left w:val="single" w:sz="6" w:space="23" w:color="D2D0D0"/>
                    <w:bottom w:val="single" w:sz="6" w:space="23" w:color="D2D0D0"/>
                    <w:right w:val="single" w:sz="6" w:space="23" w:color="D2D0D0"/>
                  </w:divBdr>
                </w:div>
              </w:divsChild>
            </w:div>
          </w:divsChild>
        </w:div>
      </w:divsChild>
    </w:div>
    <w:div w:id="34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0620-7598-494D-AF24-AF08D938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Franca Zaro</dc:creator>
  <cp:lastModifiedBy>Patrizia Menicucci</cp:lastModifiedBy>
  <cp:revision>2</cp:revision>
  <cp:lastPrinted>2023-09-28T08:26:00Z</cp:lastPrinted>
  <dcterms:created xsi:type="dcterms:W3CDTF">2023-09-28T14:09:00Z</dcterms:created>
  <dcterms:modified xsi:type="dcterms:W3CDTF">2023-09-28T14:09:00Z</dcterms:modified>
</cp:coreProperties>
</file>